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6BCFD" w14:textId="7D1168E9" w:rsidR="00B83E17" w:rsidRPr="00104454" w:rsidRDefault="00B83E17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Name ___________________</w:t>
      </w:r>
    </w:p>
    <w:p w14:paraId="632BD849" w14:textId="1FF2A9A2" w:rsidR="00AE44CE" w:rsidRPr="00104454" w:rsidRDefault="00B83E17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Business Law</w:t>
      </w:r>
    </w:p>
    <w:p w14:paraId="3B627069" w14:textId="08319997" w:rsidR="00B83E17" w:rsidRPr="00104454" w:rsidRDefault="00B83E17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Ch. 1 Language of the Law pg. 17</w:t>
      </w:r>
    </w:p>
    <w:p w14:paraId="71DDF325" w14:textId="69D45B88" w:rsidR="00B83E17" w:rsidRPr="00104454" w:rsidRDefault="00B83E17">
      <w:pPr>
        <w:rPr>
          <w:rFonts w:ascii="Times New Roman" w:hAnsi="Times New Roman" w:cs="Times New Roman"/>
          <w:sz w:val="28"/>
          <w:szCs w:val="28"/>
        </w:rPr>
      </w:pPr>
    </w:p>
    <w:p w14:paraId="12C85D6E" w14:textId="7FECAD45" w:rsidR="00B83E17" w:rsidRPr="00104454" w:rsidRDefault="00B83E17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 xml:space="preserve">Instructions:  Choose term from the list that best completes each sentence below.  </w:t>
      </w:r>
    </w:p>
    <w:p w14:paraId="35C029E7" w14:textId="421F4087" w:rsidR="00B83E17" w:rsidRPr="00104454" w:rsidRDefault="00B83E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250"/>
        <w:gridCol w:w="1260"/>
        <w:gridCol w:w="1620"/>
        <w:gridCol w:w="1870"/>
      </w:tblGrid>
      <w:tr w:rsidR="00B83E17" w:rsidRPr="00104454" w14:paraId="3AE755E3" w14:textId="77777777" w:rsidTr="00135348">
        <w:tc>
          <w:tcPr>
            <w:tcW w:w="1440" w:type="dxa"/>
          </w:tcPr>
          <w:p w14:paraId="0A8E14F1" w14:textId="1066479C" w:rsidR="00B83E17" w:rsidRPr="00104454" w:rsidRDefault="00B83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4454">
              <w:rPr>
                <w:rFonts w:ascii="Times New Roman" w:hAnsi="Times New Roman" w:cs="Times New Roman"/>
                <w:sz w:val="24"/>
                <w:szCs w:val="28"/>
              </w:rPr>
              <w:t>Precedent</w:t>
            </w:r>
          </w:p>
        </w:tc>
        <w:tc>
          <w:tcPr>
            <w:tcW w:w="2250" w:type="dxa"/>
          </w:tcPr>
          <w:p w14:paraId="07C60752" w14:textId="36FFC4C7" w:rsidR="00B83E17" w:rsidRPr="00104454" w:rsidRDefault="00B83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4454">
              <w:rPr>
                <w:rFonts w:ascii="Times New Roman" w:hAnsi="Times New Roman" w:cs="Times New Roman"/>
                <w:sz w:val="24"/>
                <w:szCs w:val="28"/>
              </w:rPr>
              <w:t>Administrative law</w:t>
            </w:r>
          </w:p>
        </w:tc>
        <w:tc>
          <w:tcPr>
            <w:tcW w:w="1260" w:type="dxa"/>
          </w:tcPr>
          <w:p w14:paraId="531376E1" w14:textId="7E9B0FE5" w:rsidR="00B83E17" w:rsidRPr="00104454" w:rsidRDefault="00B83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4454">
              <w:rPr>
                <w:rFonts w:ascii="Times New Roman" w:hAnsi="Times New Roman" w:cs="Times New Roman"/>
                <w:sz w:val="24"/>
                <w:szCs w:val="28"/>
              </w:rPr>
              <w:t>Law</w:t>
            </w:r>
          </w:p>
        </w:tc>
        <w:tc>
          <w:tcPr>
            <w:tcW w:w="1620" w:type="dxa"/>
          </w:tcPr>
          <w:p w14:paraId="2CC48861" w14:textId="5D2F0FBC" w:rsidR="00B83E17" w:rsidRPr="00104454" w:rsidRDefault="00B83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4454">
              <w:rPr>
                <w:rFonts w:ascii="Times New Roman" w:hAnsi="Times New Roman" w:cs="Times New Roman"/>
                <w:sz w:val="24"/>
                <w:szCs w:val="28"/>
              </w:rPr>
              <w:t>Legislature</w:t>
            </w:r>
          </w:p>
        </w:tc>
        <w:tc>
          <w:tcPr>
            <w:tcW w:w="1870" w:type="dxa"/>
          </w:tcPr>
          <w:p w14:paraId="0AB0C7A2" w14:textId="1D90A654" w:rsidR="00B83E17" w:rsidRPr="00104454" w:rsidRDefault="00B83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4454">
              <w:rPr>
                <w:rFonts w:ascii="Times New Roman" w:hAnsi="Times New Roman" w:cs="Times New Roman"/>
                <w:sz w:val="24"/>
                <w:szCs w:val="28"/>
              </w:rPr>
              <w:t>Common law</w:t>
            </w:r>
          </w:p>
        </w:tc>
      </w:tr>
      <w:tr w:rsidR="00B83E17" w:rsidRPr="00104454" w14:paraId="26D0EA3A" w14:textId="77777777" w:rsidTr="00135348">
        <w:tc>
          <w:tcPr>
            <w:tcW w:w="1440" w:type="dxa"/>
          </w:tcPr>
          <w:p w14:paraId="6DD560D4" w14:textId="586A9DD8" w:rsidR="00B83E17" w:rsidRPr="00104454" w:rsidRDefault="00B83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4454">
              <w:rPr>
                <w:rFonts w:ascii="Times New Roman" w:hAnsi="Times New Roman" w:cs="Times New Roman"/>
                <w:sz w:val="24"/>
                <w:szCs w:val="28"/>
              </w:rPr>
              <w:t>Ethics</w:t>
            </w:r>
          </w:p>
        </w:tc>
        <w:tc>
          <w:tcPr>
            <w:tcW w:w="2250" w:type="dxa"/>
          </w:tcPr>
          <w:p w14:paraId="2DF09B8E" w14:textId="73F82FD9" w:rsidR="00B83E17" w:rsidRPr="00104454" w:rsidRDefault="00B83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4454">
              <w:rPr>
                <w:rFonts w:ascii="Times New Roman" w:hAnsi="Times New Roman" w:cs="Times New Roman"/>
                <w:sz w:val="24"/>
                <w:szCs w:val="28"/>
              </w:rPr>
              <w:t>Unconstitutional</w:t>
            </w:r>
          </w:p>
        </w:tc>
        <w:tc>
          <w:tcPr>
            <w:tcW w:w="1260" w:type="dxa"/>
          </w:tcPr>
          <w:p w14:paraId="028C57DA" w14:textId="4FAE0E06" w:rsidR="00B83E17" w:rsidRPr="00104454" w:rsidRDefault="00B83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4454">
              <w:rPr>
                <w:rFonts w:ascii="Times New Roman" w:hAnsi="Times New Roman" w:cs="Times New Roman"/>
                <w:sz w:val="24"/>
                <w:szCs w:val="28"/>
              </w:rPr>
              <w:t>Statute</w:t>
            </w:r>
          </w:p>
        </w:tc>
        <w:tc>
          <w:tcPr>
            <w:tcW w:w="1620" w:type="dxa"/>
          </w:tcPr>
          <w:p w14:paraId="5D1301B0" w14:textId="7FE477C3" w:rsidR="00B83E17" w:rsidRPr="00104454" w:rsidRDefault="00B83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4454">
              <w:rPr>
                <w:rFonts w:ascii="Times New Roman" w:hAnsi="Times New Roman" w:cs="Times New Roman"/>
                <w:sz w:val="24"/>
                <w:szCs w:val="28"/>
              </w:rPr>
              <w:t>Morality</w:t>
            </w:r>
          </w:p>
        </w:tc>
        <w:tc>
          <w:tcPr>
            <w:tcW w:w="1870" w:type="dxa"/>
          </w:tcPr>
          <w:p w14:paraId="3D349F52" w14:textId="589D6A53" w:rsidR="00B83E17" w:rsidRPr="00104454" w:rsidRDefault="0010445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4454">
              <w:rPr>
                <w:rFonts w:ascii="Times New Roman" w:hAnsi="Times New Roman" w:cs="Times New Roman"/>
                <w:sz w:val="24"/>
                <w:szCs w:val="28"/>
              </w:rPr>
              <w:t>C</w:t>
            </w:r>
            <w:r w:rsidR="00B83E17" w:rsidRPr="00104454">
              <w:rPr>
                <w:rFonts w:ascii="Times New Roman" w:hAnsi="Times New Roman" w:cs="Times New Roman"/>
                <w:sz w:val="24"/>
                <w:szCs w:val="28"/>
              </w:rPr>
              <w:t>onstitution</w:t>
            </w:r>
          </w:p>
        </w:tc>
      </w:tr>
    </w:tbl>
    <w:p w14:paraId="43FB4F30" w14:textId="13FE160B" w:rsidR="00B83E17" w:rsidRPr="00104454" w:rsidRDefault="00B83E17">
      <w:pPr>
        <w:rPr>
          <w:rFonts w:ascii="Times New Roman" w:hAnsi="Times New Roman" w:cs="Times New Roman"/>
          <w:sz w:val="28"/>
          <w:szCs w:val="28"/>
        </w:rPr>
      </w:pPr>
    </w:p>
    <w:p w14:paraId="5A473E3C" w14:textId="77777777" w:rsidR="00104454" w:rsidRDefault="00135348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1.</w:t>
      </w:r>
      <w:r w:rsidRPr="00104454">
        <w:rPr>
          <w:rFonts w:ascii="Times New Roman" w:hAnsi="Times New Roman" w:cs="Times New Roman"/>
          <w:sz w:val="28"/>
          <w:szCs w:val="28"/>
        </w:rPr>
        <w:tab/>
        <w:t xml:space="preserve">A court can declare a law </w:t>
      </w:r>
      <w:r w:rsidRPr="00104454">
        <w:rPr>
          <w:rFonts w:ascii="Times New Roman" w:hAnsi="Times New Roman" w:cs="Times New Roman"/>
          <w:b/>
          <w:color w:val="FF0000"/>
          <w:sz w:val="28"/>
          <w:szCs w:val="28"/>
        </w:rPr>
        <w:t>___________</w:t>
      </w:r>
      <w:r w:rsidRPr="001044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4454">
        <w:rPr>
          <w:rFonts w:ascii="Times New Roman" w:hAnsi="Times New Roman" w:cs="Times New Roman"/>
          <w:sz w:val="28"/>
          <w:szCs w:val="28"/>
        </w:rPr>
        <w:t xml:space="preserve">if it conflicts with provisions in the </w:t>
      </w:r>
    </w:p>
    <w:p w14:paraId="56015002" w14:textId="7144CCF1" w:rsidR="00B83E17" w:rsidRPr="00104454" w:rsidRDefault="00104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348" w:rsidRPr="00104454">
        <w:rPr>
          <w:rFonts w:ascii="Times New Roman" w:hAnsi="Times New Roman" w:cs="Times New Roman"/>
          <w:sz w:val="28"/>
          <w:szCs w:val="28"/>
        </w:rPr>
        <w:t>Constitution.</w:t>
      </w:r>
    </w:p>
    <w:p w14:paraId="4BCA2783" w14:textId="77777777" w:rsidR="00135348" w:rsidRPr="00104454" w:rsidRDefault="00135348">
      <w:pPr>
        <w:rPr>
          <w:rFonts w:ascii="Times New Roman" w:hAnsi="Times New Roman" w:cs="Times New Roman"/>
          <w:sz w:val="28"/>
          <w:szCs w:val="28"/>
        </w:rPr>
      </w:pPr>
    </w:p>
    <w:p w14:paraId="33CCF46A" w14:textId="77777777" w:rsidR="00104454" w:rsidRDefault="00135348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2.</w:t>
      </w:r>
      <w:r w:rsidRPr="00104454">
        <w:rPr>
          <w:rFonts w:ascii="Times New Roman" w:hAnsi="Times New Roman" w:cs="Times New Roman"/>
          <w:sz w:val="28"/>
          <w:szCs w:val="28"/>
        </w:rPr>
        <w:tab/>
      </w:r>
      <w:r w:rsidRPr="00104454">
        <w:rPr>
          <w:rFonts w:ascii="Times New Roman" w:hAnsi="Times New Roman" w:cs="Times New Roman"/>
          <w:b/>
          <w:color w:val="FF0000"/>
          <w:sz w:val="28"/>
          <w:szCs w:val="28"/>
        </w:rPr>
        <w:t>______________</w:t>
      </w:r>
      <w:r w:rsidRPr="001044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4454">
        <w:rPr>
          <w:rFonts w:ascii="Times New Roman" w:hAnsi="Times New Roman" w:cs="Times New Roman"/>
          <w:sz w:val="28"/>
          <w:szCs w:val="28"/>
        </w:rPr>
        <w:t xml:space="preserve">consists of rules of conduct established by the government </w:t>
      </w:r>
    </w:p>
    <w:p w14:paraId="41562BD0" w14:textId="738FBDED" w:rsidR="00135348" w:rsidRPr="00104454" w:rsidRDefault="00104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348" w:rsidRPr="00104454">
        <w:rPr>
          <w:rFonts w:ascii="Times New Roman" w:hAnsi="Times New Roman" w:cs="Times New Roman"/>
          <w:sz w:val="28"/>
          <w:szCs w:val="28"/>
        </w:rPr>
        <w:t>to maintain stability and justice in society.</w:t>
      </w:r>
    </w:p>
    <w:p w14:paraId="699FFDB6" w14:textId="7809A5C6" w:rsidR="00135348" w:rsidRPr="00104454" w:rsidRDefault="00135348">
      <w:pPr>
        <w:rPr>
          <w:rFonts w:ascii="Times New Roman" w:hAnsi="Times New Roman" w:cs="Times New Roman"/>
          <w:sz w:val="28"/>
          <w:szCs w:val="28"/>
        </w:rPr>
      </w:pPr>
    </w:p>
    <w:p w14:paraId="0CB79485" w14:textId="77777777" w:rsidR="00104454" w:rsidRDefault="00507F72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3.</w:t>
      </w:r>
      <w:r w:rsidRPr="00104454">
        <w:rPr>
          <w:rFonts w:ascii="Times New Roman" w:hAnsi="Times New Roman" w:cs="Times New Roman"/>
          <w:sz w:val="28"/>
          <w:szCs w:val="28"/>
        </w:rPr>
        <w:tab/>
        <w:t xml:space="preserve">Once a decision has been made by the highest court in the state, other courts </w:t>
      </w:r>
    </w:p>
    <w:p w14:paraId="25298575" w14:textId="2C8DB588" w:rsidR="00135348" w:rsidRPr="00104454" w:rsidRDefault="0010445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7F72" w:rsidRPr="00104454">
        <w:rPr>
          <w:rFonts w:ascii="Times New Roman" w:hAnsi="Times New Roman" w:cs="Times New Roman"/>
          <w:sz w:val="28"/>
          <w:szCs w:val="28"/>
        </w:rPr>
        <w:t xml:space="preserve">in the state must follow that decision, according to the law of </w:t>
      </w:r>
      <w:r w:rsidR="003A1112" w:rsidRPr="00104454">
        <w:rPr>
          <w:rFonts w:ascii="Times New Roman" w:hAnsi="Times New Roman" w:cs="Times New Roman"/>
          <w:b/>
          <w:color w:val="FF0000"/>
          <w:sz w:val="28"/>
          <w:szCs w:val="28"/>
        </w:rPr>
        <w:t>___________.</w:t>
      </w:r>
    </w:p>
    <w:p w14:paraId="616278CA" w14:textId="3E2FA585" w:rsidR="00DE309A" w:rsidRPr="00104454" w:rsidRDefault="00DE309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A16AB54" w14:textId="77777777" w:rsidR="00104454" w:rsidRDefault="00DE309A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4.</w:t>
      </w:r>
      <w:r w:rsidRPr="00104454">
        <w:rPr>
          <w:rFonts w:ascii="Times New Roman" w:hAnsi="Times New Roman" w:cs="Times New Roman"/>
          <w:sz w:val="28"/>
          <w:szCs w:val="28"/>
        </w:rPr>
        <w:tab/>
      </w:r>
      <w:r w:rsidRPr="00104454">
        <w:rPr>
          <w:rFonts w:ascii="Times New Roman" w:hAnsi="Times New Roman" w:cs="Times New Roman"/>
          <w:b/>
          <w:color w:val="FF0000"/>
          <w:sz w:val="28"/>
          <w:szCs w:val="28"/>
        </w:rPr>
        <w:t>________________</w:t>
      </w:r>
      <w:r w:rsidRPr="001044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4454">
        <w:rPr>
          <w:rFonts w:ascii="Times New Roman" w:hAnsi="Times New Roman" w:cs="Times New Roman"/>
          <w:sz w:val="28"/>
          <w:szCs w:val="28"/>
        </w:rPr>
        <w:t xml:space="preserve">involves the values that govern a society’s attitude </w:t>
      </w:r>
    </w:p>
    <w:p w14:paraId="44EDC19F" w14:textId="107D9F5C" w:rsidR="00DE309A" w:rsidRPr="00104454" w:rsidRDefault="00104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09A" w:rsidRPr="00104454">
        <w:rPr>
          <w:rFonts w:ascii="Times New Roman" w:hAnsi="Times New Roman" w:cs="Times New Roman"/>
          <w:sz w:val="28"/>
          <w:szCs w:val="28"/>
        </w:rPr>
        <w:t>toward right and wrong.</w:t>
      </w:r>
    </w:p>
    <w:p w14:paraId="6349AADC" w14:textId="16D3320C" w:rsidR="00DE309A" w:rsidRPr="00104454" w:rsidRDefault="00DE309A">
      <w:pPr>
        <w:rPr>
          <w:rFonts w:ascii="Times New Roman" w:hAnsi="Times New Roman" w:cs="Times New Roman"/>
          <w:sz w:val="28"/>
          <w:szCs w:val="28"/>
        </w:rPr>
      </w:pPr>
    </w:p>
    <w:p w14:paraId="3F33A87D" w14:textId="62D1245C" w:rsidR="00DE309A" w:rsidRPr="00104454" w:rsidRDefault="00DE309A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5.</w:t>
      </w:r>
      <w:r w:rsidRPr="00104454">
        <w:rPr>
          <w:rFonts w:ascii="Times New Roman" w:hAnsi="Times New Roman" w:cs="Times New Roman"/>
          <w:sz w:val="28"/>
          <w:szCs w:val="28"/>
        </w:rPr>
        <w:tab/>
        <w:t xml:space="preserve">The most fundamental laws of a country make up its </w:t>
      </w:r>
      <w:r w:rsidRPr="00104454">
        <w:rPr>
          <w:rFonts w:ascii="Times New Roman" w:hAnsi="Times New Roman" w:cs="Times New Roman"/>
          <w:b/>
          <w:color w:val="FF0000"/>
          <w:sz w:val="28"/>
          <w:szCs w:val="28"/>
        </w:rPr>
        <w:t>_________________.</w:t>
      </w:r>
    </w:p>
    <w:p w14:paraId="0C6CB936" w14:textId="5141E1CE" w:rsidR="00DE309A" w:rsidRPr="00104454" w:rsidRDefault="00DE309A">
      <w:pPr>
        <w:rPr>
          <w:rFonts w:ascii="Times New Roman" w:hAnsi="Times New Roman" w:cs="Times New Roman"/>
          <w:sz w:val="28"/>
          <w:szCs w:val="28"/>
        </w:rPr>
      </w:pPr>
    </w:p>
    <w:p w14:paraId="35719E43" w14:textId="77777777" w:rsidR="00104454" w:rsidRDefault="00DE309A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6.</w:t>
      </w:r>
      <w:r w:rsidRPr="00104454">
        <w:rPr>
          <w:rFonts w:ascii="Times New Roman" w:hAnsi="Times New Roman" w:cs="Times New Roman"/>
          <w:sz w:val="28"/>
          <w:szCs w:val="28"/>
        </w:rPr>
        <w:tab/>
        <w:t xml:space="preserve">A law passed by legislatures at the federal, state, or local level is a(n) </w:t>
      </w:r>
    </w:p>
    <w:p w14:paraId="67807E67" w14:textId="6BDFDF52" w:rsidR="00DE309A" w:rsidRPr="00104454" w:rsidRDefault="00104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09A" w:rsidRPr="00104454">
        <w:rPr>
          <w:rFonts w:ascii="Times New Roman" w:hAnsi="Times New Roman" w:cs="Times New Roman"/>
          <w:b/>
          <w:color w:val="FF0000"/>
          <w:sz w:val="28"/>
          <w:szCs w:val="28"/>
        </w:rPr>
        <w:t>_______________.</w:t>
      </w:r>
    </w:p>
    <w:p w14:paraId="12A014EA" w14:textId="77777777" w:rsidR="003A1112" w:rsidRPr="00104454" w:rsidRDefault="003A1112">
      <w:pPr>
        <w:rPr>
          <w:rFonts w:ascii="Times New Roman" w:hAnsi="Times New Roman" w:cs="Times New Roman"/>
          <w:sz w:val="28"/>
          <w:szCs w:val="28"/>
        </w:rPr>
      </w:pPr>
    </w:p>
    <w:p w14:paraId="0D82368B" w14:textId="77777777" w:rsidR="00104454" w:rsidRDefault="003A1112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7.</w:t>
      </w:r>
      <w:r w:rsidRPr="00104454">
        <w:rPr>
          <w:rFonts w:ascii="Times New Roman" w:hAnsi="Times New Roman" w:cs="Times New Roman"/>
          <w:sz w:val="28"/>
          <w:szCs w:val="28"/>
        </w:rPr>
        <w:tab/>
      </w:r>
      <w:r w:rsidR="00DE309A" w:rsidRPr="00104454">
        <w:rPr>
          <w:rFonts w:ascii="Times New Roman" w:hAnsi="Times New Roman" w:cs="Times New Roman"/>
          <w:b/>
          <w:color w:val="FF0000"/>
          <w:sz w:val="28"/>
          <w:szCs w:val="28"/>
        </w:rPr>
        <w:t>________________</w:t>
      </w:r>
      <w:r w:rsidR="00DE309A" w:rsidRPr="001044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E309A" w:rsidRPr="00104454">
        <w:rPr>
          <w:rFonts w:ascii="Times New Roman" w:hAnsi="Times New Roman" w:cs="Times New Roman"/>
          <w:sz w:val="28"/>
          <w:szCs w:val="28"/>
        </w:rPr>
        <w:t xml:space="preserve">determines what society’s values should be regarding </w:t>
      </w:r>
    </w:p>
    <w:p w14:paraId="0D8C6CB4" w14:textId="755DFBBA" w:rsidR="00DE309A" w:rsidRPr="00104454" w:rsidRDefault="00104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09A" w:rsidRPr="00104454">
        <w:rPr>
          <w:rFonts w:ascii="Times New Roman" w:hAnsi="Times New Roman" w:cs="Times New Roman"/>
          <w:sz w:val="28"/>
          <w:szCs w:val="28"/>
        </w:rPr>
        <w:t>right and wrong and creates rules to go along with those values.</w:t>
      </w:r>
    </w:p>
    <w:p w14:paraId="5F72F024" w14:textId="0CEF3E08" w:rsidR="00DE309A" w:rsidRPr="00104454" w:rsidRDefault="00DE309A">
      <w:pPr>
        <w:rPr>
          <w:rFonts w:ascii="Times New Roman" w:hAnsi="Times New Roman" w:cs="Times New Roman"/>
          <w:sz w:val="28"/>
          <w:szCs w:val="28"/>
        </w:rPr>
      </w:pPr>
    </w:p>
    <w:p w14:paraId="580895BF" w14:textId="77777777" w:rsidR="00104454" w:rsidRDefault="00DE309A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8.</w:t>
      </w:r>
      <w:r w:rsidRPr="00104454">
        <w:rPr>
          <w:rFonts w:ascii="Times New Roman" w:hAnsi="Times New Roman" w:cs="Times New Roman"/>
          <w:sz w:val="28"/>
          <w:szCs w:val="28"/>
        </w:rPr>
        <w:tab/>
        <w:t xml:space="preserve">The U.S. Congress, our federal </w:t>
      </w:r>
      <w:r w:rsidR="003A1112" w:rsidRPr="00104454">
        <w:rPr>
          <w:rFonts w:ascii="Times New Roman" w:hAnsi="Times New Roman" w:cs="Times New Roman"/>
          <w:b/>
          <w:color w:val="FF0000"/>
          <w:sz w:val="28"/>
          <w:szCs w:val="28"/>
        </w:rPr>
        <w:t>__________________</w:t>
      </w:r>
      <w:r w:rsidRPr="00104454">
        <w:rPr>
          <w:rFonts w:ascii="Times New Roman" w:hAnsi="Times New Roman" w:cs="Times New Roman"/>
          <w:sz w:val="28"/>
          <w:szCs w:val="28"/>
        </w:rPr>
        <w:t xml:space="preserve"> has the power to</w:t>
      </w:r>
    </w:p>
    <w:p w14:paraId="512B61E4" w14:textId="0A0FE2A6" w:rsidR="00DE309A" w:rsidRPr="00104454" w:rsidRDefault="00DE309A" w:rsidP="0010445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make laws.</w:t>
      </w:r>
    </w:p>
    <w:p w14:paraId="11D24B08" w14:textId="037BF712" w:rsidR="00DE309A" w:rsidRPr="00104454" w:rsidRDefault="00DE309A">
      <w:pPr>
        <w:rPr>
          <w:rFonts w:ascii="Times New Roman" w:hAnsi="Times New Roman" w:cs="Times New Roman"/>
          <w:sz w:val="28"/>
          <w:szCs w:val="28"/>
        </w:rPr>
      </w:pPr>
    </w:p>
    <w:p w14:paraId="4AC49A04" w14:textId="77777777" w:rsidR="00104454" w:rsidRDefault="00DE309A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9.</w:t>
      </w:r>
      <w:r w:rsidRPr="00104454">
        <w:rPr>
          <w:rFonts w:ascii="Times New Roman" w:hAnsi="Times New Roman" w:cs="Times New Roman"/>
          <w:sz w:val="28"/>
          <w:szCs w:val="28"/>
        </w:rPr>
        <w:tab/>
        <w:t xml:space="preserve">Law based on custom and shared throughout a state or country is referred to </w:t>
      </w:r>
    </w:p>
    <w:p w14:paraId="45C22775" w14:textId="7960398B" w:rsidR="00DE309A" w:rsidRPr="00104454" w:rsidRDefault="00104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09A" w:rsidRPr="00104454">
        <w:rPr>
          <w:rFonts w:ascii="Times New Roman" w:hAnsi="Times New Roman" w:cs="Times New Roman"/>
          <w:sz w:val="28"/>
          <w:szCs w:val="28"/>
        </w:rPr>
        <w:t xml:space="preserve">as </w:t>
      </w:r>
      <w:r w:rsidR="00DE309A" w:rsidRPr="00104454">
        <w:rPr>
          <w:rFonts w:ascii="Times New Roman" w:hAnsi="Times New Roman" w:cs="Times New Roman"/>
          <w:b/>
          <w:color w:val="FF0000"/>
          <w:sz w:val="28"/>
          <w:szCs w:val="28"/>
        </w:rPr>
        <w:t>_________________.</w:t>
      </w:r>
    </w:p>
    <w:p w14:paraId="04A36C5D" w14:textId="7EB5D3D7" w:rsidR="00DE309A" w:rsidRPr="00104454" w:rsidRDefault="00DE309A">
      <w:pPr>
        <w:rPr>
          <w:rFonts w:ascii="Times New Roman" w:hAnsi="Times New Roman" w:cs="Times New Roman"/>
          <w:sz w:val="28"/>
          <w:szCs w:val="28"/>
        </w:rPr>
      </w:pPr>
    </w:p>
    <w:p w14:paraId="595A8C0C" w14:textId="77777777" w:rsidR="00104454" w:rsidRDefault="00DE309A">
      <w:pPr>
        <w:rPr>
          <w:rFonts w:ascii="Times New Roman" w:hAnsi="Times New Roman" w:cs="Times New Roman"/>
          <w:sz w:val="28"/>
          <w:szCs w:val="28"/>
        </w:rPr>
      </w:pPr>
      <w:r w:rsidRPr="00104454">
        <w:rPr>
          <w:rFonts w:ascii="Times New Roman" w:hAnsi="Times New Roman" w:cs="Times New Roman"/>
          <w:sz w:val="28"/>
          <w:szCs w:val="28"/>
        </w:rPr>
        <w:t>10.</w:t>
      </w:r>
      <w:r w:rsidRPr="00104454">
        <w:rPr>
          <w:rFonts w:ascii="Times New Roman" w:hAnsi="Times New Roman" w:cs="Times New Roman"/>
          <w:sz w:val="28"/>
          <w:szCs w:val="28"/>
        </w:rPr>
        <w:tab/>
      </w:r>
      <w:r w:rsidR="001422F2" w:rsidRPr="00104454">
        <w:rPr>
          <w:rFonts w:ascii="Times New Roman" w:hAnsi="Times New Roman" w:cs="Times New Roman"/>
          <w:b/>
          <w:color w:val="FF0000"/>
          <w:sz w:val="28"/>
          <w:szCs w:val="28"/>
        </w:rPr>
        <w:t>_______________</w:t>
      </w:r>
      <w:r w:rsidR="001422F2" w:rsidRPr="001044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22F2" w:rsidRPr="00104454">
        <w:rPr>
          <w:rFonts w:ascii="Times New Roman" w:hAnsi="Times New Roman" w:cs="Times New Roman"/>
          <w:sz w:val="28"/>
          <w:szCs w:val="28"/>
        </w:rPr>
        <w:t xml:space="preserve">consists of those rules and procedures established by </w:t>
      </w:r>
    </w:p>
    <w:p w14:paraId="208CE1EF" w14:textId="65887BDC" w:rsidR="00DE309A" w:rsidRPr="00104454" w:rsidRDefault="00104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22F2" w:rsidRPr="00104454">
        <w:rPr>
          <w:rFonts w:ascii="Times New Roman" w:hAnsi="Times New Roman" w:cs="Times New Roman"/>
          <w:sz w:val="28"/>
          <w:szCs w:val="28"/>
        </w:rPr>
        <w:t>regulatory agencies.</w:t>
      </w:r>
    </w:p>
    <w:p w14:paraId="5C058EA5" w14:textId="77777777" w:rsidR="001422F2" w:rsidRPr="00104454" w:rsidRDefault="001422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22F2" w:rsidRPr="00104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E8"/>
    <w:rsid w:val="00005757"/>
    <w:rsid w:val="000A0912"/>
    <w:rsid w:val="00104454"/>
    <w:rsid w:val="00135348"/>
    <w:rsid w:val="001422F2"/>
    <w:rsid w:val="0025383E"/>
    <w:rsid w:val="003A1112"/>
    <w:rsid w:val="004A47D2"/>
    <w:rsid w:val="00507F72"/>
    <w:rsid w:val="006168E8"/>
    <w:rsid w:val="00712945"/>
    <w:rsid w:val="00776301"/>
    <w:rsid w:val="007B5CE9"/>
    <w:rsid w:val="00990FAA"/>
    <w:rsid w:val="00B83E17"/>
    <w:rsid w:val="00CD130B"/>
    <w:rsid w:val="00DB58D0"/>
    <w:rsid w:val="00DE309A"/>
    <w:rsid w:val="00D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CC0B"/>
  <w15:chartTrackingRefBased/>
  <w15:docId w15:val="{B6868067-9F1A-4C9B-978D-EB50541E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58182-0A59-4957-AF79-89585AA0D97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968dbe4d-483c-4bd7-8c7b-287a3305d3b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CF2239-B4C7-4657-8EE1-C10538688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408CE-4F9E-45A7-ACE6-869577328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7</cp:revision>
  <dcterms:created xsi:type="dcterms:W3CDTF">2020-09-13T23:36:00Z</dcterms:created>
  <dcterms:modified xsi:type="dcterms:W3CDTF">2020-09-27T22:12:00Z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